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983"/>
        <w:gridCol w:w="293"/>
        <w:gridCol w:w="797"/>
        <w:gridCol w:w="337"/>
        <w:gridCol w:w="1134"/>
        <w:gridCol w:w="992"/>
        <w:gridCol w:w="2977"/>
      </w:tblGrid>
      <w:tr w:rsidR="00011BB8" w:rsidRPr="00876582" w:rsidTr="00553D4D">
        <w:trPr>
          <w:trHeight w:val="420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011BB8" w:rsidRPr="00296C20" w:rsidRDefault="000B6285" w:rsidP="00553D4D">
            <w:pPr>
              <w:pStyle w:val="Baslik"/>
              <w:snapToGrid w:val="0"/>
              <w:spacing w:before="0" w:after="0"/>
              <w:rPr>
                <w:rFonts w:ascii="Times New Roman" w:hAnsi="Times New Roman"/>
                <w:i w:val="0"/>
                <w:color w:val="079CA5"/>
              </w:rPr>
            </w:pPr>
            <w:r>
              <w:rPr>
                <w:rFonts w:ascii="Times New Roman" w:hAnsi="Times New Roman"/>
                <w:i w:val="0"/>
                <w:color w:val="079CA5"/>
              </w:rPr>
              <w:t>HPLC-UV</w:t>
            </w:r>
            <w:r w:rsidR="00011BB8" w:rsidRPr="00296C20">
              <w:rPr>
                <w:rFonts w:ascii="Times New Roman" w:hAnsi="Times New Roman"/>
                <w:i w:val="0"/>
                <w:color w:val="079CA5"/>
              </w:rPr>
              <w:t xml:space="preserve"> ANALİZ İSTEK FORMU</w:t>
            </w:r>
          </w:p>
        </w:tc>
      </w:tr>
      <w:tr w:rsidR="00011BB8" w:rsidRPr="00876582" w:rsidTr="00C1333C">
        <w:trPr>
          <w:trHeight w:val="523"/>
        </w:trPr>
        <w:tc>
          <w:tcPr>
            <w:tcW w:w="6521" w:type="dxa"/>
            <w:gridSpan w:val="7"/>
            <w:tcBorders>
              <w:top w:val="single" w:sz="12" w:space="0" w:color="41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2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 xml:space="preserve">Ad </w:t>
            </w:r>
            <w:proofErr w:type="spellStart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Soyad</w:t>
            </w:r>
            <w:proofErr w:type="spellEnd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 xml:space="preserve">, </w:t>
            </w:r>
            <w:proofErr w:type="spellStart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Ünvan</w:t>
            </w:r>
            <w:proofErr w:type="spellEnd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12" w:space="0" w:color="5B9BD5" w:themeColor="accent1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>Tarih</w:t>
            </w:r>
          </w:p>
        </w:tc>
      </w:tr>
      <w:tr w:rsidR="00011BB8" w:rsidRPr="00876582" w:rsidTr="00553D4D">
        <w:trPr>
          <w:trHeight w:val="42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Tel: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proofErr w:type="gramStart"/>
            <w:r w:rsidRPr="00296C20">
              <w:rPr>
                <w:rFonts w:ascii="Times New Roman" w:hAnsi="Times New Roman"/>
                <w:color w:val="079CA5"/>
                <w:sz w:val="20"/>
              </w:rPr>
              <w:t>e</w:t>
            </w:r>
            <w:proofErr w:type="gramEnd"/>
            <w:r w:rsidRPr="00296C20">
              <w:rPr>
                <w:rFonts w:ascii="Times New Roman" w:hAnsi="Times New Roman"/>
                <w:color w:val="079CA5"/>
                <w:sz w:val="20"/>
              </w:rPr>
              <w:t>-posta: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İmza:</w:t>
            </w:r>
          </w:p>
        </w:tc>
      </w:tr>
      <w:tr w:rsidR="00011BB8" w:rsidRPr="00876582" w:rsidTr="00553D4D">
        <w:trPr>
          <w:trHeight w:val="467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Adres:</w:t>
            </w:r>
          </w:p>
        </w:tc>
      </w:tr>
      <w:bookmarkStart w:id="0" w:name="Onay1"/>
      <w:tr w:rsidR="00011BB8" w:rsidRPr="00876582" w:rsidTr="002F3374">
        <w:trPr>
          <w:trHeight w:val="642"/>
        </w:trPr>
        <w:tc>
          <w:tcPr>
            <w:tcW w:w="2410" w:type="dxa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333C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bookmarkEnd w:id="0"/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 RTE Üniversitesi</w:t>
            </w:r>
          </w:p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(Fakülte, Bölüm): 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Diğer </w:t>
            </w:r>
            <w:proofErr w:type="spellStart"/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>Üni</w:t>
            </w:r>
            <w:proofErr w:type="spellEnd"/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. </w:t>
            </w:r>
          </w:p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(Fakülte, Bölüm): 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>Kamu Kurumu:</w:t>
            </w:r>
            <w:r w:rsidRPr="00296C20">
              <w:rPr>
                <w:rFonts w:ascii="Times New Roman" w:hAnsi="Times New Roman"/>
                <w:b w:val="0"/>
                <w:color w:val="079CA5"/>
                <w:sz w:val="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DD5BE1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>Özel Kuruluş:</w:t>
            </w:r>
          </w:p>
        </w:tc>
      </w:tr>
      <w:tr w:rsidR="00011BB8" w:rsidRPr="00876582" w:rsidTr="00F9201A">
        <w:trPr>
          <w:trHeight w:val="892"/>
        </w:trPr>
        <w:tc>
          <w:tcPr>
            <w:tcW w:w="10490" w:type="dxa"/>
            <w:gridSpan w:val="9"/>
            <w:shd w:val="clear" w:color="auto" w:fill="auto"/>
          </w:tcPr>
          <w:p w:rsidR="00011BB8" w:rsidRPr="00296C20" w:rsidRDefault="00011BB8" w:rsidP="000757E6">
            <w:pPr>
              <w:pStyle w:val="GurupBasligi"/>
              <w:tabs>
                <w:tab w:val="left" w:pos="199"/>
              </w:tabs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Analiz hangi amaç için yapılacaktır?</w:t>
            </w:r>
          </w:p>
          <w:p w:rsidR="00011BB8" w:rsidRPr="00296C20" w:rsidRDefault="00011BB8" w:rsidP="000757E6">
            <w:pPr>
              <w:pStyle w:val="GurupBasligi"/>
              <w:tabs>
                <w:tab w:val="left" w:pos="199"/>
              </w:tabs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F8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Yüksek Lisans </w:t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Doktora </w:t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Proje </w:t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Diğer (Belirtiniz </w:t>
            </w:r>
            <w:proofErr w:type="gramStart"/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:……………………………………………………..</w:t>
            </w:r>
            <w:proofErr w:type="gramEnd"/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)</w:t>
            </w:r>
          </w:p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Yüksek Lisans ve Doktora tezleri kapsamında yapılacak analiz/deneylerde analiz istek formu tez yürütücüsü tarafından yazılmalıdır.</w:t>
            </w:r>
          </w:p>
        </w:tc>
      </w:tr>
      <w:tr w:rsidR="00011BB8" w:rsidRPr="00876582" w:rsidTr="00553D4D">
        <w:trPr>
          <w:trHeight w:val="332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79CA5"/>
                <w:sz w:val="28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FATURA BİLGİLERİ (Varsa Proje Bilgileri)</w:t>
            </w:r>
          </w:p>
        </w:tc>
      </w:tr>
      <w:tr w:rsidR="00011BB8" w:rsidRPr="00876582" w:rsidTr="00484ED6">
        <w:trPr>
          <w:trHeight w:val="397"/>
        </w:trPr>
        <w:tc>
          <w:tcPr>
            <w:tcW w:w="6521" w:type="dxa"/>
            <w:gridSpan w:val="7"/>
            <w:tcBorders>
              <w:top w:val="single" w:sz="4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İlgili Proje ve No:</w:t>
            </w:r>
          </w:p>
        </w:tc>
        <w:tc>
          <w:tcPr>
            <w:tcW w:w="3969" w:type="dxa"/>
            <w:gridSpan w:val="2"/>
            <w:tcBorders>
              <w:top w:val="single" w:sz="4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Vergi Dairesi:</w:t>
            </w:r>
          </w:p>
        </w:tc>
      </w:tr>
      <w:tr w:rsidR="00011BB8" w:rsidRPr="00876582" w:rsidTr="000B6285">
        <w:trPr>
          <w:trHeight w:val="719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Fatura Adresi: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Vergi No:</w:t>
            </w:r>
          </w:p>
        </w:tc>
      </w:tr>
      <w:tr w:rsidR="004473FC" w:rsidRPr="00876582" w:rsidTr="004473FC">
        <w:trPr>
          <w:trHeight w:val="297"/>
        </w:trPr>
        <w:tc>
          <w:tcPr>
            <w:tcW w:w="10490" w:type="dxa"/>
            <w:gridSpan w:val="9"/>
            <w:tcBorders>
              <w:top w:val="single" w:sz="12" w:space="0" w:color="079CA5"/>
              <w:bottom w:val="single" w:sz="12" w:space="0" w:color="079CA5"/>
            </w:tcBorders>
            <w:shd w:val="clear" w:color="auto" w:fill="auto"/>
            <w:vAlign w:val="center"/>
          </w:tcPr>
          <w:p w:rsidR="004473FC" w:rsidRPr="00296C20" w:rsidRDefault="004473FC" w:rsidP="004473FC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79CA5"/>
                <w:sz w:val="22"/>
                <w:szCs w:val="22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NUMUNE ve ANALİZ BİLGİLERİ</w:t>
            </w:r>
          </w:p>
        </w:tc>
      </w:tr>
      <w:tr w:rsidR="00F9201A" w:rsidRPr="00876582" w:rsidTr="000B6285">
        <w:tblPrEx>
          <w:tblCellMar>
            <w:top w:w="85" w:type="dxa"/>
            <w:bottom w:w="85" w:type="dxa"/>
          </w:tblCellMar>
        </w:tblPrEx>
        <w:trPr>
          <w:trHeight w:val="3951"/>
        </w:trPr>
        <w:tc>
          <w:tcPr>
            <w:tcW w:w="3960" w:type="dxa"/>
            <w:gridSpan w:val="3"/>
            <w:tcBorders>
              <w:top w:val="single" w:sz="12" w:space="0" w:color="079CA5"/>
              <w:bottom w:val="single" w:sz="12" w:space="0" w:color="079CA5"/>
            </w:tcBorders>
            <w:shd w:val="clear" w:color="auto" w:fill="auto"/>
          </w:tcPr>
          <w:p w:rsid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Numune sayısı:</w:t>
            </w:r>
          </w:p>
          <w:p w:rsidR="00F9201A" w:rsidRP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Numune Muhtevası:</w:t>
            </w:r>
          </w:p>
          <w:p w:rsidR="00F9201A" w:rsidRP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Kolon Tipi:</w:t>
            </w:r>
          </w:p>
          <w:p w:rsidR="00F9201A" w:rsidRP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Kolon Sıcaklığı:</w:t>
            </w:r>
          </w:p>
          <w:p w:rsidR="00F9201A" w:rsidRP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Mobil Faz(</w:t>
            </w:r>
            <w:proofErr w:type="spellStart"/>
            <w:r w:rsidRPr="00F9201A">
              <w:rPr>
                <w:rFonts w:ascii="Times New Roman" w:hAnsi="Times New Roman"/>
                <w:color w:val="079CA5"/>
                <w:szCs w:val="20"/>
              </w:rPr>
              <w:t>lar</w:t>
            </w:r>
            <w:proofErr w:type="spellEnd"/>
            <w:r w:rsidRPr="00F9201A">
              <w:rPr>
                <w:rFonts w:ascii="Times New Roman" w:hAnsi="Times New Roman"/>
                <w:color w:val="079CA5"/>
                <w:szCs w:val="20"/>
              </w:rPr>
              <w:t>):</w:t>
            </w:r>
          </w:p>
          <w:p w:rsidR="00F9201A" w:rsidRP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Akış Hızı:</w:t>
            </w:r>
          </w:p>
          <w:p w:rsidR="00F9201A" w:rsidRPr="00F9201A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0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Raf Sıcaklığı</w:t>
            </w:r>
          </w:p>
          <w:p w:rsidR="00F9201A" w:rsidRPr="00296C20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2"/>
              </w:rPr>
            </w:pPr>
            <w:r w:rsidRPr="00F9201A">
              <w:rPr>
                <w:rFonts w:ascii="Times New Roman" w:hAnsi="Times New Roman"/>
                <w:color w:val="079CA5"/>
                <w:szCs w:val="20"/>
              </w:rPr>
              <w:t>Enjeksiyon Hacmi:</w:t>
            </w:r>
          </w:p>
        </w:tc>
        <w:tc>
          <w:tcPr>
            <w:tcW w:w="6530" w:type="dxa"/>
            <w:gridSpan w:val="6"/>
            <w:shd w:val="clear" w:color="auto" w:fill="auto"/>
          </w:tcPr>
          <w:tbl>
            <w:tblPr>
              <w:tblStyle w:val="TabloKlavuzu"/>
              <w:tblW w:w="6343" w:type="dxa"/>
              <w:tblBorders>
                <w:top w:val="single" w:sz="4" w:space="0" w:color="079CA5"/>
                <w:left w:val="single" w:sz="4" w:space="0" w:color="079CA5"/>
                <w:bottom w:val="single" w:sz="4" w:space="0" w:color="079CA5"/>
                <w:right w:val="single" w:sz="4" w:space="0" w:color="079CA5"/>
                <w:insideH w:val="single" w:sz="4" w:space="0" w:color="079CA5"/>
                <w:insideV w:val="single" w:sz="4" w:space="0" w:color="079C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268"/>
              <w:gridCol w:w="1268"/>
              <w:gridCol w:w="1268"/>
              <w:gridCol w:w="1272"/>
            </w:tblGrid>
            <w:tr w:rsidR="00F9201A" w:rsidTr="00F9201A">
              <w:trPr>
                <w:trHeight w:val="234"/>
              </w:trPr>
              <w:tc>
                <w:tcPr>
                  <w:tcW w:w="6343" w:type="dxa"/>
                  <w:gridSpan w:val="5"/>
                </w:tcPr>
                <w:p w:rsidR="00F9201A" w:rsidRPr="00F9201A" w:rsidRDefault="00F9201A" w:rsidP="00F9201A">
                  <w:pPr>
                    <w:jc w:val="center"/>
                    <w:rPr>
                      <w:rFonts w:ascii="Times New Roman" w:hAnsi="Times New Roman"/>
                      <w:color w:val="079CA5"/>
                    </w:rPr>
                  </w:pPr>
                  <w:r w:rsidRPr="00F9201A">
                    <w:rPr>
                      <w:rFonts w:ascii="Times New Roman" w:hAnsi="Times New Roman"/>
                      <w:color w:val="079CA5"/>
                    </w:rPr>
                    <w:t>GRADİYENT KOŞULLARI</w:t>
                  </w:r>
                </w:p>
              </w:tc>
            </w:tr>
            <w:tr w:rsidR="00F9201A" w:rsidTr="00F9201A">
              <w:trPr>
                <w:trHeight w:val="234"/>
              </w:trPr>
              <w:tc>
                <w:tcPr>
                  <w:tcW w:w="1267" w:type="dxa"/>
                </w:tcPr>
                <w:p w:rsidR="00F9201A" w:rsidRPr="00F9201A" w:rsidRDefault="00F9201A" w:rsidP="00F9201A">
                  <w:pPr>
                    <w:rPr>
                      <w:rFonts w:ascii="Times New Roman" w:hAnsi="Times New Roman"/>
                      <w:color w:val="079CA5"/>
                    </w:rPr>
                  </w:pPr>
                  <w:r w:rsidRPr="00F9201A">
                    <w:rPr>
                      <w:rFonts w:ascii="Times New Roman" w:hAnsi="Times New Roman"/>
                      <w:color w:val="079CA5"/>
                    </w:rPr>
                    <w:t>Süre</w:t>
                  </w:r>
                </w:p>
              </w:tc>
              <w:tc>
                <w:tcPr>
                  <w:tcW w:w="1268" w:type="dxa"/>
                </w:tcPr>
                <w:p w:rsidR="00F9201A" w:rsidRPr="00F9201A" w:rsidRDefault="00F9201A" w:rsidP="00F9201A">
                  <w:pPr>
                    <w:rPr>
                      <w:rFonts w:ascii="Times New Roman" w:hAnsi="Times New Roman"/>
                      <w:color w:val="079CA5"/>
                    </w:rPr>
                  </w:pPr>
                  <w:r w:rsidRPr="00F9201A">
                    <w:rPr>
                      <w:rFonts w:ascii="Times New Roman" w:hAnsi="Times New Roman"/>
                      <w:color w:val="079CA5"/>
                    </w:rPr>
                    <w:t>% A</w:t>
                  </w:r>
                </w:p>
              </w:tc>
              <w:tc>
                <w:tcPr>
                  <w:tcW w:w="1268" w:type="dxa"/>
                </w:tcPr>
                <w:p w:rsidR="00F9201A" w:rsidRPr="00F9201A" w:rsidRDefault="00F9201A" w:rsidP="00F9201A">
                  <w:pPr>
                    <w:rPr>
                      <w:rFonts w:ascii="Times New Roman" w:hAnsi="Times New Roman"/>
                      <w:color w:val="079CA5"/>
                    </w:rPr>
                  </w:pPr>
                  <w:r w:rsidRPr="00F9201A">
                    <w:rPr>
                      <w:rFonts w:ascii="Times New Roman" w:hAnsi="Times New Roman"/>
                      <w:color w:val="079CA5"/>
                    </w:rPr>
                    <w:t>%B</w:t>
                  </w:r>
                </w:p>
              </w:tc>
              <w:tc>
                <w:tcPr>
                  <w:tcW w:w="1268" w:type="dxa"/>
                </w:tcPr>
                <w:p w:rsidR="00F9201A" w:rsidRPr="00F9201A" w:rsidRDefault="00F9201A" w:rsidP="00F9201A">
                  <w:pPr>
                    <w:rPr>
                      <w:rFonts w:ascii="Times New Roman" w:hAnsi="Times New Roman"/>
                      <w:color w:val="079CA5"/>
                    </w:rPr>
                  </w:pPr>
                  <w:r w:rsidRPr="00F9201A">
                    <w:rPr>
                      <w:rFonts w:ascii="Times New Roman" w:hAnsi="Times New Roman"/>
                      <w:color w:val="079CA5"/>
                    </w:rPr>
                    <w:t>%C</w:t>
                  </w:r>
                </w:p>
              </w:tc>
              <w:tc>
                <w:tcPr>
                  <w:tcW w:w="1268" w:type="dxa"/>
                </w:tcPr>
                <w:p w:rsidR="00F9201A" w:rsidRPr="00F9201A" w:rsidRDefault="00F9201A" w:rsidP="00F9201A">
                  <w:pPr>
                    <w:rPr>
                      <w:rFonts w:ascii="Times New Roman" w:hAnsi="Times New Roman"/>
                      <w:color w:val="079CA5"/>
                    </w:rPr>
                  </w:pPr>
                  <w:r w:rsidRPr="00F9201A">
                    <w:rPr>
                      <w:rFonts w:ascii="Times New Roman" w:hAnsi="Times New Roman"/>
                      <w:color w:val="079CA5"/>
                    </w:rPr>
                    <w:t>%D</w:t>
                  </w:r>
                </w:p>
              </w:tc>
            </w:tr>
            <w:tr w:rsidR="00F9201A" w:rsidTr="00F9201A">
              <w:trPr>
                <w:trHeight w:val="234"/>
              </w:trPr>
              <w:tc>
                <w:tcPr>
                  <w:tcW w:w="1267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9201A" w:rsidTr="00F9201A">
              <w:trPr>
                <w:trHeight w:val="234"/>
              </w:trPr>
              <w:tc>
                <w:tcPr>
                  <w:tcW w:w="1267" w:type="dxa"/>
                </w:tcPr>
                <w:p w:rsidR="00F9201A" w:rsidRDefault="00F9201A" w:rsidP="00F920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9201A" w:rsidTr="00F9201A">
              <w:trPr>
                <w:trHeight w:val="234"/>
              </w:trPr>
              <w:tc>
                <w:tcPr>
                  <w:tcW w:w="1267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9201A" w:rsidTr="00F9201A">
              <w:trPr>
                <w:trHeight w:val="234"/>
              </w:trPr>
              <w:tc>
                <w:tcPr>
                  <w:tcW w:w="1267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9201A" w:rsidTr="00F9201A">
              <w:trPr>
                <w:trHeight w:val="234"/>
              </w:trPr>
              <w:tc>
                <w:tcPr>
                  <w:tcW w:w="1267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</w:tcPr>
                <w:p w:rsidR="00F9201A" w:rsidRDefault="00F9201A" w:rsidP="00F9201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9201A" w:rsidRPr="00296C20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2"/>
              </w:rPr>
            </w:pPr>
          </w:p>
        </w:tc>
      </w:tr>
      <w:tr w:rsidR="004473FC" w:rsidRPr="00876582" w:rsidTr="00D92F6E">
        <w:tblPrEx>
          <w:tblCellMar>
            <w:top w:w="85" w:type="dxa"/>
            <w:bottom w:w="85" w:type="dxa"/>
          </w:tblCellMar>
        </w:tblPrEx>
        <w:trPr>
          <w:trHeight w:val="1057"/>
        </w:trPr>
        <w:tc>
          <w:tcPr>
            <w:tcW w:w="10490" w:type="dxa"/>
            <w:gridSpan w:val="9"/>
            <w:tcBorders>
              <w:top w:val="single" w:sz="12" w:space="0" w:color="079CA5"/>
              <w:bottom w:val="single" w:sz="12" w:space="0" w:color="419CA5"/>
            </w:tcBorders>
            <w:shd w:val="clear" w:color="auto" w:fill="auto"/>
          </w:tcPr>
          <w:p w:rsidR="00D92F6E" w:rsidRPr="00296C20" w:rsidRDefault="004473FC" w:rsidP="00D92F6E">
            <w:pPr>
              <w:pStyle w:val="GvdeMetni"/>
              <w:spacing w:after="0" w:line="360" w:lineRule="auto"/>
              <w:rPr>
                <w:rFonts w:ascii="Times New Roman" w:hAnsi="Times New Roman"/>
                <w:b/>
                <w:color w:val="079CA5"/>
              </w:rPr>
            </w:pPr>
            <w:r w:rsidRPr="00296C20">
              <w:rPr>
                <w:rFonts w:ascii="Times New Roman" w:hAnsi="Times New Roman"/>
                <w:b/>
                <w:color w:val="079CA5"/>
              </w:rPr>
              <w:t xml:space="preserve">Analiz Sonucu Gönderim Şekli: </w:t>
            </w:r>
          </w:p>
          <w:p w:rsidR="004473FC" w:rsidRPr="00D92F6E" w:rsidRDefault="004473FC" w:rsidP="00D92F6E">
            <w:pPr>
              <w:pStyle w:val="GvdeMetni"/>
              <w:spacing w:after="0" w:line="360" w:lineRule="auto"/>
              <w:rPr>
                <w:rFonts w:ascii="Times New Roman" w:hAnsi="Times New Roman"/>
                <w:color w:val="079CA5"/>
                <w:szCs w:val="20"/>
              </w:rPr>
            </w:pPr>
            <w:r w:rsidRPr="00296C20">
              <w:rPr>
                <w:rFonts w:ascii="Times New Roman" w:hAnsi="Times New Roman"/>
                <w:b/>
                <w:color w:val="079CA5"/>
              </w:rPr>
              <w:t xml:space="preserve">  </w:t>
            </w:r>
            <w:r w:rsidRPr="00296C20">
              <w:rPr>
                <w:rFonts w:ascii="Times New Roman" w:hAnsi="Times New Roman"/>
                <w:b/>
                <w:color w:val="079CA5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A2">
              <w:rPr>
                <w:rFonts w:ascii="Times New Roman" w:hAnsi="Times New Roman"/>
                <w:b/>
                <w:color w:val="079CA5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b/>
                <w:color w:val="079CA5"/>
              </w:rPr>
            </w:r>
            <w:r w:rsidR="00DD5BE1">
              <w:rPr>
                <w:rFonts w:ascii="Times New Roman" w:hAnsi="Times New Roman"/>
                <w:b/>
                <w:color w:val="079CA5"/>
              </w:rPr>
              <w:fldChar w:fldCharType="separate"/>
            </w:r>
            <w:r w:rsidRPr="00296C20">
              <w:rPr>
                <w:rFonts w:ascii="Times New Roman" w:hAnsi="Times New Roman"/>
                <w:b/>
                <w:color w:val="079CA5"/>
              </w:rPr>
              <w:fldChar w:fldCharType="end"/>
            </w:r>
            <w:r w:rsidRPr="00296C20">
              <w:rPr>
                <w:rFonts w:ascii="Times New Roman" w:hAnsi="Times New Roman"/>
                <w:b/>
                <w:color w:val="079CA5"/>
              </w:rPr>
              <w:t xml:space="preserve"> </w:t>
            </w:r>
            <w:r w:rsidRPr="00296C20">
              <w:rPr>
                <w:rFonts w:ascii="Times New Roman" w:hAnsi="Times New Roman"/>
                <w:color w:val="079CA5"/>
              </w:rPr>
              <w:t xml:space="preserve">Posta/Kargo  </w:t>
            </w:r>
            <w:r w:rsidRPr="00296C20">
              <w:rPr>
                <w:rFonts w:ascii="Times New Roman" w:hAnsi="Times New Roman"/>
                <w:color w:val="079CA5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</w:rPr>
            </w:r>
            <w:r w:rsidR="00DD5BE1">
              <w:rPr>
                <w:rFonts w:ascii="Times New Roman" w:hAnsi="Times New Roman"/>
                <w:color w:val="079CA5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</w:rPr>
              <w:t xml:space="preserve">  E-posta   </w:t>
            </w:r>
            <w:r w:rsidRPr="00296C20">
              <w:rPr>
                <w:rFonts w:ascii="Times New Roman" w:hAnsi="Times New Roman"/>
                <w:color w:val="079CA5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</w:rPr>
            </w:r>
            <w:r w:rsidR="00DD5BE1">
              <w:rPr>
                <w:rFonts w:ascii="Times New Roman" w:hAnsi="Times New Roman"/>
                <w:color w:val="079CA5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</w:rPr>
              <w:t xml:space="preserve"> Elden</w:t>
            </w:r>
            <w:r>
              <w:rPr>
                <w:rFonts w:ascii="Times New Roman" w:hAnsi="Times New Roman"/>
                <w:color w:val="079CA5"/>
              </w:rPr>
              <w:t xml:space="preserve">                                    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Örnek geri isteniyor mu?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A2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Evet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="00D92F6E">
              <w:rPr>
                <w:rFonts w:ascii="Times New Roman" w:hAnsi="Times New Roman"/>
                <w:color w:val="079CA5"/>
                <w:szCs w:val="20"/>
              </w:rPr>
              <w:t xml:space="preserve"> Hayı</w:t>
            </w:r>
            <w:r w:rsidR="000B6285">
              <w:rPr>
                <w:rFonts w:ascii="Times New Roman" w:hAnsi="Times New Roman"/>
                <w:color w:val="079CA5"/>
                <w:szCs w:val="20"/>
              </w:rPr>
              <w:t>r</w:t>
            </w:r>
          </w:p>
          <w:p w:rsidR="004473FC" w:rsidRPr="00D92F6E" w:rsidRDefault="004473FC" w:rsidP="004473FC">
            <w:pPr>
              <w:pStyle w:val="GvdeMetni"/>
              <w:spacing w:after="0"/>
              <w:rPr>
                <w:rFonts w:ascii="Times New Roman" w:hAnsi="Times New Roman"/>
                <w:color w:val="079CA5"/>
                <w:sz w:val="18"/>
                <w:szCs w:val="20"/>
              </w:rPr>
            </w:pPr>
            <w:r w:rsidRPr="00296C20">
              <w:rPr>
                <w:rFonts w:ascii="Times New Roman" w:hAnsi="Times New Roman"/>
                <w:color w:val="079CA5"/>
                <w:sz w:val="18"/>
                <w:szCs w:val="20"/>
              </w:rPr>
              <w:t xml:space="preserve">(Posta/Kargo ile </w:t>
            </w:r>
            <w:proofErr w:type="gramStart"/>
            <w:r w:rsidRPr="00296C20">
              <w:rPr>
                <w:rFonts w:ascii="Times New Roman" w:hAnsi="Times New Roman"/>
                <w:color w:val="079CA5"/>
                <w:sz w:val="18"/>
                <w:szCs w:val="20"/>
              </w:rPr>
              <w:t>dataları</w:t>
            </w:r>
            <w:proofErr w:type="gramEnd"/>
            <w:r w:rsidRPr="00296C20">
              <w:rPr>
                <w:rFonts w:ascii="Times New Roman" w:hAnsi="Times New Roman"/>
                <w:color w:val="079CA5"/>
                <w:sz w:val="18"/>
                <w:szCs w:val="20"/>
              </w:rPr>
              <w:t xml:space="preserve"> içeren CD gönderilecektir.)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79CA5"/>
                <w:szCs w:val="20"/>
              </w:rPr>
              <w:t xml:space="preserve">                                 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>Geri Alma şekli:</w:t>
            </w:r>
            <w:r w:rsidRPr="00296C20">
              <w:rPr>
                <w:rFonts w:ascii="Times New Roman" w:hAnsi="Times New Roman"/>
                <w:i/>
                <w:color w:val="079CA5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color w:val="079CA5"/>
                <w:szCs w:val="20"/>
              </w:rPr>
              <w:t xml:space="preserve">      </w:t>
            </w:r>
            <w:r w:rsidRPr="00296C20">
              <w:rPr>
                <w:rFonts w:ascii="Times New Roman" w:hAnsi="Times New Roman"/>
                <w:i/>
                <w:color w:val="079CA5"/>
                <w:szCs w:val="20"/>
              </w:rPr>
              <w:t xml:space="preserve">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A2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Elden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DD5BE1">
              <w:rPr>
                <w:rFonts w:ascii="Times New Roman" w:hAnsi="Times New Roman"/>
                <w:color w:val="079CA5"/>
                <w:szCs w:val="20"/>
              </w:rPr>
            </w:r>
            <w:r w:rsidR="00DD5BE1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Kargo</w:t>
            </w:r>
          </w:p>
        </w:tc>
      </w:tr>
      <w:tr w:rsidR="00DB744B" w:rsidRPr="00876582" w:rsidTr="002F3374">
        <w:tblPrEx>
          <w:tblCellMar>
            <w:top w:w="85" w:type="dxa"/>
            <w:bottom w:w="85" w:type="dxa"/>
          </w:tblCellMar>
        </w:tblPrEx>
        <w:trPr>
          <w:trHeight w:val="116"/>
        </w:trPr>
        <w:tc>
          <w:tcPr>
            <w:tcW w:w="4253" w:type="dxa"/>
            <w:gridSpan w:val="4"/>
            <w:tcBorders>
              <w:top w:val="single" w:sz="12" w:space="0" w:color="419CA5"/>
            </w:tcBorders>
            <w:shd w:val="clear" w:color="auto" w:fill="auto"/>
          </w:tcPr>
          <w:p w:rsidR="00DB744B" w:rsidRPr="00296C20" w:rsidRDefault="00DB744B" w:rsidP="002F3374">
            <w:pPr>
              <w:pStyle w:val="GurupBasligi"/>
              <w:spacing w:before="0" w:after="0"/>
              <w:jc w:val="left"/>
              <w:rPr>
                <w:rFonts w:ascii="Times New Roman" w:hAnsi="Times New Roman"/>
                <w:color w:val="079CA5"/>
                <w:szCs w:val="16"/>
              </w:rPr>
            </w:pPr>
            <w:r w:rsidRPr="00296C20">
              <w:rPr>
                <w:rFonts w:ascii="Times New Roman" w:hAnsi="Times New Roman"/>
                <w:color w:val="079CA5"/>
                <w:sz w:val="22"/>
                <w:szCs w:val="22"/>
              </w:rPr>
              <w:t xml:space="preserve">Açıklamalar </w:t>
            </w:r>
          </w:p>
        </w:tc>
        <w:tc>
          <w:tcPr>
            <w:tcW w:w="6237" w:type="dxa"/>
            <w:gridSpan w:val="5"/>
            <w:tcBorders>
              <w:top w:val="single" w:sz="12" w:space="0" w:color="419CA5"/>
            </w:tcBorders>
            <w:shd w:val="clear" w:color="auto" w:fill="auto"/>
            <w:vAlign w:val="center"/>
          </w:tcPr>
          <w:p w:rsidR="00DB744B" w:rsidRPr="00296C20" w:rsidRDefault="00DB744B" w:rsidP="00DB744B">
            <w:pPr>
              <w:pStyle w:val="GurupBasligi"/>
              <w:spacing w:before="0" w:after="0"/>
              <w:jc w:val="left"/>
              <w:rPr>
                <w:rFonts w:ascii="Times New Roman" w:hAnsi="Times New Roman"/>
                <w:color w:val="079CA5"/>
                <w:szCs w:val="16"/>
              </w:rPr>
            </w:pPr>
          </w:p>
        </w:tc>
      </w:tr>
      <w:tr w:rsidR="004473FC" w:rsidRPr="00876582" w:rsidTr="00C1333C">
        <w:trPr>
          <w:trHeight w:val="111"/>
        </w:trPr>
        <w:tc>
          <w:tcPr>
            <w:tcW w:w="10490" w:type="dxa"/>
            <w:gridSpan w:val="9"/>
            <w:tcBorders>
              <w:top w:val="single" w:sz="12" w:space="0" w:color="419CA5"/>
            </w:tcBorders>
            <w:shd w:val="clear" w:color="auto" w:fill="auto"/>
            <w:vAlign w:val="bottom"/>
          </w:tcPr>
          <w:p w:rsidR="004473FC" w:rsidRPr="00296C20" w:rsidRDefault="004473FC" w:rsidP="004473F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79CA5"/>
              </w:rPr>
            </w:pPr>
            <w:r w:rsidRPr="00296C20">
              <w:rPr>
                <w:rFonts w:ascii="Times New Roman" w:hAnsi="Times New Roman"/>
                <w:b/>
                <w:color w:val="079CA5"/>
              </w:rPr>
              <w:t>RTEÜ-MERLAB TARAFINDAN DOLDURULACAK</w:t>
            </w:r>
          </w:p>
        </w:tc>
      </w:tr>
      <w:tr w:rsidR="004473FC" w:rsidRPr="00876582" w:rsidTr="00484ED6">
        <w:trPr>
          <w:trHeight w:val="408"/>
        </w:trPr>
        <w:tc>
          <w:tcPr>
            <w:tcW w:w="5387" w:type="dxa"/>
            <w:gridSpan w:val="6"/>
            <w:shd w:val="clear" w:color="auto" w:fill="auto"/>
            <w:vAlign w:val="center"/>
          </w:tcPr>
          <w:p w:rsidR="004473FC" w:rsidRPr="00296C20" w:rsidRDefault="004473FC" w:rsidP="004473FC">
            <w:pPr>
              <w:pStyle w:val="BalonMetni"/>
              <w:snapToGrid w:val="0"/>
              <w:rPr>
                <w:rFonts w:ascii="Times New Roman" w:hAnsi="Times New Roman" w:cs="Times New Roman"/>
                <w:b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0"/>
              </w:rPr>
              <w:t>Analizi Yapan: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473FC" w:rsidRPr="00296C20" w:rsidRDefault="004473FC" w:rsidP="004473FC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0"/>
              </w:rPr>
              <w:t xml:space="preserve">Onay </w:t>
            </w:r>
            <w:bookmarkStart w:id="1" w:name="_GoBack"/>
            <w:bookmarkEnd w:id="1"/>
          </w:p>
        </w:tc>
      </w:tr>
      <w:tr w:rsidR="004473FC" w:rsidRPr="00876582" w:rsidTr="00553D4D">
        <w:trPr>
          <w:trHeight w:val="297"/>
        </w:trPr>
        <w:tc>
          <w:tcPr>
            <w:tcW w:w="5387" w:type="dxa"/>
            <w:gridSpan w:val="6"/>
            <w:shd w:val="clear" w:color="auto" w:fill="auto"/>
            <w:vAlign w:val="center"/>
          </w:tcPr>
          <w:p w:rsidR="004473FC" w:rsidRPr="00296C20" w:rsidRDefault="004473FC" w:rsidP="004473FC">
            <w:pPr>
              <w:pStyle w:val="BalonMetni"/>
              <w:snapToGrid w:val="0"/>
              <w:rPr>
                <w:rFonts w:ascii="Times New Roman" w:hAnsi="Times New Roman" w:cs="Times New Roman"/>
                <w:b/>
                <w:color w:val="079CA5"/>
                <w:sz w:val="20"/>
                <w:szCs w:val="22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Örnek Geliş Tarihi: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473FC" w:rsidRPr="00296C20" w:rsidRDefault="004473FC" w:rsidP="004473FC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Analiz Tarihi:</w:t>
            </w:r>
          </w:p>
        </w:tc>
      </w:tr>
      <w:tr w:rsidR="004473FC" w:rsidRPr="000426C1" w:rsidTr="00553D4D">
        <w:trPr>
          <w:trHeight w:val="79"/>
        </w:trPr>
        <w:tc>
          <w:tcPr>
            <w:tcW w:w="5387" w:type="dxa"/>
            <w:gridSpan w:val="6"/>
            <w:shd w:val="clear" w:color="auto" w:fill="auto"/>
            <w:vAlign w:val="center"/>
          </w:tcPr>
          <w:p w:rsidR="004473FC" w:rsidRPr="00296C20" w:rsidRDefault="004473FC" w:rsidP="004473FC">
            <w:pPr>
              <w:pStyle w:val="BalonMetni"/>
              <w:snapToGrid w:val="0"/>
              <w:rPr>
                <w:rFonts w:ascii="Times New Roman" w:hAnsi="Times New Roman" w:cs="Times New Roman"/>
                <w:b/>
                <w:color w:val="079CA5"/>
                <w:sz w:val="20"/>
                <w:szCs w:val="22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Analiz Tutarı: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473FC" w:rsidRPr="00296C20" w:rsidRDefault="004473FC" w:rsidP="00B413B3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Dekont Tarih/</w:t>
            </w:r>
            <w:r w:rsidR="00B413B3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N</w:t>
            </w: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o:</w:t>
            </w:r>
          </w:p>
        </w:tc>
      </w:tr>
    </w:tbl>
    <w:p w:rsidR="00232D6D" w:rsidRPr="00011BB8" w:rsidRDefault="00232D6D" w:rsidP="00D92F6E"/>
    <w:sectPr w:rsidR="00232D6D" w:rsidRPr="00011BB8" w:rsidSect="003378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E1" w:rsidRDefault="00DD5BE1" w:rsidP="00BC796A">
      <w:pPr>
        <w:spacing w:after="0" w:line="240" w:lineRule="auto"/>
      </w:pPr>
      <w:r>
        <w:separator/>
      </w:r>
    </w:p>
  </w:endnote>
  <w:endnote w:type="continuationSeparator" w:id="0">
    <w:p w:rsidR="00DD5BE1" w:rsidRDefault="00DD5BE1" w:rsidP="00B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6A" w:rsidRDefault="00484ED6">
    <w:pPr>
      <w:pStyle w:val="AltBilgi"/>
    </w:pPr>
    <w:r>
      <w:rPr>
        <w:b/>
        <w:bCs/>
        <w:noProof/>
        <w:color w:val="079CA5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FB7E3" wp14:editId="431E3184">
              <wp:simplePos x="0" y="0"/>
              <wp:positionH relativeFrom="margin">
                <wp:posOffset>-931427</wp:posOffset>
              </wp:positionH>
              <wp:positionV relativeFrom="paragraph">
                <wp:posOffset>18415</wp:posOffset>
              </wp:positionV>
              <wp:extent cx="7687089" cy="0"/>
              <wp:effectExtent l="0" t="19050" r="2857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089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79C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36EF7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35pt,1.45pt" to="531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" strokecolor="#079ca5" strokeweight="2.25pt">
              <w10:wrap anchorx="margin"/>
            </v:line>
          </w:pict>
        </mc:Fallback>
      </mc:AlternateContent>
    </w:r>
    <w:r w:rsidR="00011BB8">
      <w:rPr>
        <w:b/>
        <w:bCs/>
        <w:noProof/>
        <w:color w:val="079CA5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E2367" wp14:editId="3330F265">
              <wp:simplePos x="0" y="0"/>
              <wp:positionH relativeFrom="margin">
                <wp:posOffset>-175895</wp:posOffset>
              </wp:positionH>
              <wp:positionV relativeFrom="paragraph">
                <wp:posOffset>90169</wp:posOffset>
              </wp:positionV>
              <wp:extent cx="6120765" cy="6953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B8" w:rsidRDefault="00BC796A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Fener Mahalle</w:t>
                          </w:r>
                          <w:r w:rsidR="00011BB8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si Zihni Derin Yerleşkesi </w:t>
                          </w:r>
                        </w:p>
                        <w:p w:rsidR="00BC796A" w:rsidRPr="001A498B" w:rsidRDefault="00011BB8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Fen Edebiyat Fakültesi Zemin Kat 53100/</w:t>
                          </w:r>
                          <w:r w:rsidR="00BC796A" w:rsidRPr="001A498B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RİZE</w:t>
                          </w:r>
                        </w:p>
                        <w:p w:rsidR="00BC796A" w:rsidRPr="001A498B" w:rsidRDefault="00BC796A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 w:rsidRPr="001A498B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0464 223 </w:t>
                          </w:r>
                          <w:r w:rsidR="00011BB8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011BB8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26 (1949-1951)</w:t>
                          </w:r>
                        </w:p>
                        <w:p w:rsidR="00BC796A" w:rsidRPr="001A498B" w:rsidRDefault="00011BB8" w:rsidP="00BC796A">
                          <w:pPr>
                            <w:pStyle w:val="Balk2"/>
                            <w:jc w:val="center"/>
                            <w:rPr>
                              <w:color w:val="079CA5"/>
                              <w:sz w:val="20"/>
                            </w:rPr>
                          </w:pPr>
                          <w:r>
                            <w:rPr>
                              <w:color w:val="079CA5"/>
                              <w:spacing w:val="2"/>
                              <w:sz w:val="20"/>
                            </w:rPr>
                            <w:t>merlab.</w:t>
                          </w:r>
                          <w:r w:rsidR="00BC796A" w:rsidRPr="001A498B">
                            <w:rPr>
                              <w:color w:val="079CA5"/>
                              <w:spacing w:val="2"/>
                              <w:sz w:val="20"/>
                            </w:rPr>
                            <w:t>erdogan.edu.tr</w:t>
                          </w:r>
                        </w:p>
                        <w:p w:rsidR="00BC796A" w:rsidRDefault="00BC796A" w:rsidP="00BC79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4CE23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85pt;margin-top:7.1pt;width:48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VP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" filled="f" stroked="f">
              <v:textbox>
                <w:txbxContent>
                  <w:p w:rsidR="00011BB8" w:rsidRDefault="00BC796A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Fener Mahalle</w:t>
                    </w:r>
                    <w:r w:rsidR="00011BB8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si Zihni Derin Yerleşkesi </w:t>
                    </w:r>
                  </w:p>
                  <w:p w:rsidR="00BC796A" w:rsidRPr="001A498B" w:rsidRDefault="00011BB8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Fen Edebiyat Fakültesi Zemin Kat 53100/</w:t>
                    </w:r>
                    <w:r w:rsidR="00BC796A" w:rsidRPr="001A498B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RİZE</w:t>
                    </w:r>
                  </w:p>
                  <w:p w:rsidR="00BC796A" w:rsidRPr="001A498B" w:rsidRDefault="00BC796A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 w:rsidRPr="001A498B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Tel: </w:t>
                    </w: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0464 223 </w:t>
                    </w:r>
                    <w:r w:rsidR="00011BB8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61</w:t>
                    </w: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011BB8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26 (1949-1951)</w:t>
                    </w:r>
                  </w:p>
                  <w:p w:rsidR="00BC796A" w:rsidRPr="001A498B" w:rsidRDefault="00011BB8" w:rsidP="00BC796A">
                    <w:pPr>
                      <w:pStyle w:val="Balk2"/>
                      <w:jc w:val="center"/>
                      <w:rPr>
                        <w:color w:val="079CA5"/>
                        <w:sz w:val="20"/>
                      </w:rPr>
                    </w:pPr>
                    <w:r>
                      <w:rPr>
                        <w:color w:val="079CA5"/>
                        <w:spacing w:val="2"/>
                        <w:sz w:val="20"/>
                      </w:rPr>
                      <w:t>merlab.</w:t>
                    </w:r>
                    <w:r w:rsidR="00BC796A" w:rsidRPr="001A498B">
                      <w:rPr>
                        <w:color w:val="079CA5"/>
                        <w:spacing w:val="2"/>
                        <w:sz w:val="20"/>
                      </w:rPr>
                      <w:t>erdogan.edu.tr</w:t>
                    </w:r>
                  </w:p>
                  <w:p w:rsidR="00BC796A" w:rsidRDefault="00BC796A" w:rsidP="00BC796A"/>
                </w:txbxContent>
              </v:textbox>
              <w10:wrap anchorx="margin"/>
            </v:shape>
          </w:pict>
        </mc:Fallback>
      </mc:AlternateContent>
    </w:r>
  </w:p>
  <w:p w:rsidR="00BC796A" w:rsidRDefault="00BC79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E1" w:rsidRDefault="00DD5BE1" w:rsidP="00BC796A">
      <w:pPr>
        <w:spacing w:after="0" w:line="240" w:lineRule="auto"/>
      </w:pPr>
      <w:r>
        <w:separator/>
      </w:r>
    </w:p>
  </w:footnote>
  <w:footnote w:type="continuationSeparator" w:id="0">
    <w:p w:rsidR="00DD5BE1" w:rsidRDefault="00DD5BE1" w:rsidP="00BC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DD5B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3" o:spid="_x0000_s2062" type="#_x0000_t75" style="position:absolute;margin-left:0;margin-top:0;width:598.7pt;height:669.5pt;z-index:-25165312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095"/>
      <w:gridCol w:w="1346"/>
      <w:gridCol w:w="1206"/>
    </w:tblGrid>
    <w:tr w:rsidR="00472956" w:rsidTr="00553D4D">
      <w:trPr>
        <w:trHeight w:val="234"/>
      </w:trPr>
      <w:tc>
        <w:tcPr>
          <w:tcW w:w="1985" w:type="dxa"/>
          <w:vMerge w:val="restart"/>
          <w:vAlign w:val="center"/>
        </w:tcPr>
        <w:p w:rsidR="00472956" w:rsidRDefault="00472956" w:rsidP="0047295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2FD67E" wp14:editId="2B445BB8">
                <wp:extent cx="790575" cy="758952"/>
                <wp:effectExtent l="0" t="0" r="0" b="317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0369"/>
                        <a:stretch/>
                      </pic:blipFill>
                      <pic:spPr bwMode="auto">
                        <a:xfrm>
                          <a:off x="0" y="0"/>
                          <a:ext cx="821392" cy="788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TC.</w:t>
          </w:r>
        </w:p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RECEP TAYYİP ERDOĞAN ÜNİVERSİTESİ</w:t>
          </w:r>
        </w:p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Merkezi Araştırma Laboratuvarı</w:t>
          </w:r>
        </w:p>
        <w:p w:rsidR="00472956" w:rsidRPr="00BC796A" w:rsidRDefault="00472956" w:rsidP="00472956">
          <w:pPr>
            <w:pStyle w:val="stBilgi"/>
            <w:jc w:val="center"/>
            <w:rPr>
              <w:b/>
              <w:bCs/>
              <w:color w:val="079CA5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Uygulama ve Araştırma Merkezi</w:t>
          </w: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Doküman No</w:t>
          </w: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Frm-05</w:t>
          </w: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Yayın Tarihi</w:t>
          </w: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01/09/2019</w:t>
          </w: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Revizyon No</w:t>
          </w: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01</w:t>
          </w:r>
        </w:p>
      </w:tc>
    </w:tr>
  </w:tbl>
  <w:p w:rsidR="00BC796A" w:rsidRDefault="00DD5B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4" o:spid="_x0000_s2063" type="#_x0000_t75" style="position:absolute;margin-left:0;margin-top:0;width:598.7pt;height:669.5pt;z-index:-251652096;mso-position-horizontal:center;mso-position-horizontal-relative:margin;mso-position-vertical:center;mso-position-vertical-relative:margin" o:allowincell="f">
          <v:imagedata r:id="rId2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DD5B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2" o:spid="_x0000_s2061" type="#_x0000_t75" style="position:absolute;margin-left:0;margin-top:0;width:598.7pt;height:669.5pt;z-index:-251654144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A"/>
    <w:rsid w:val="00011BB8"/>
    <w:rsid w:val="000B6285"/>
    <w:rsid w:val="001520AA"/>
    <w:rsid w:val="00232D6D"/>
    <w:rsid w:val="00296C20"/>
    <w:rsid w:val="002F3374"/>
    <w:rsid w:val="00337812"/>
    <w:rsid w:val="004473FC"/>
    <w:rsid w:val="00472956"/>
    <w:rsid w:val="00484ED6"/>
    <w:rsid w:val="00553D4D"/>
    <w:rsid w:val="00877A92"/>
    <w:rsid w:val="009124A2"/>
    <w:rsid w:val="009E3173"/>
    <w:rsid w:val="00B413B3"/>
    <w:rsid w:val="00B42DF8"/>
    <w:rsid w:val="00BC5C3A"/>
    <w:rsid w:val="00BC796A"/>
    <w:rsid w:val="00C1333C"/>
    <w:rsid w:val="00C60FE1"/>
    <w:rsid w:val="00D92F6E"/>
    <w:rsid w:val="00DB5E01"/>
    <w:rsid w:val="00DB744B"/>
    <w:rsid w:val="00DC51C8"/>
    <w:rsid w:val="00DD5BE1"/>
    <w:rsid w:val="00ED7F8E"/>
    <w:rsid w:val="00F46DC9"/>
    <w:rsid w:val="00F5117E"/>
    <w:rsid w:val="00F9201A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F0B661A"/>
  <w15:chartTrackingRefBased/>
  <w15:docId w15:val="{B027F212-7572-41E7-8C63-A99723C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BC79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96A"/>
  </w:style>
  <w:style w:type="paragraph" w:styleId="AltBilgi">
    <w:name w:val="footer"/>
    <w:basedOn w:val="Normal"/>
    <w:link w:val="AltBilgiChar"/>
    <w:uiPriority w:val="99"/>
    <w:unhideWhenUsed/>
    <w:rsid w:val="00B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96A"/>
  </w:style>
  <w:style w:type="character" w:customStyle="1" w:styleId="Balk2Char">
    <w:name w:val="Başlık 2 Char"/>
    <w:basedOn w:val="VarsaylanParagrafYazTipi"/>
    <w:link w:val="Balk2"/>
    <w:rsid w:val="00BC796A"/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paragraph" w:customStyle="1" w:styleId="TemelParagraf">
    <w:name w:val="[Temel Paragraf]"/>
    <w:basedOn w:val="Normal"/>
    <w:uiPriority w:val="99"/>
    <w:rsid w:val="00BC79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basedOn w:val="Normal"/>
    <w:rsid w:val="00011BB8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kern w:val="1"/>
      <w:sz w:val="16"/>
      <w:szCs w:val="24"/>
    </w:rPr>
  </w:style>
  <w:style w:type="paragraph" w:customStyle="1" w:styleId="Baslik">
    <w:name w:val="Baslik"/>
    <w:rsid w:val="00011BB8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011BB8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011BB8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11BB8"/>
    <w:rPr>
      <w:rFonts w:ascii="Tahoma" w:eastAsia="Bitstream Vera Sans" w:hAnsi="Tahoma" w:cs="Tahoma"/>
      <w:kern w:val="1"/>
      <w:sz w:val="16"/>
      <w:szCs w:val="16"/>
    </w:rPr>
  </w:style>
  <w:style w:type="paragraph" w:styleId="GvdeMetni">
    <w:name w:val="Body Text"/>
    <w:basedOn w:val="Normal"/>
    <w:link w:val="GvdeMetniChar"/>
    <w:rsid w:val="00011BB8"/>
    <w:pPr>
      <w:widowControl w:val="0"/>
      <w:suppressAutoHyphens/>
      <w:spacing w:after="12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011BB8"/>
    <w:rPr>
      <w:rFonts w:ascii="Verdana" w:eastAsia="Bitstream Vera Sans" w:hAnsi="Verdana" w:cs="Times New Roman"/>
      <w:kern w:val="1"/>
      <w:sz w:val="20"/>
      <w:szCs w:val="24"/>
    </w:rPr>
  </w:style>
  <w:style w:type="paragraph" w:customStyle="1" w:styleId="Tabloerii">
    <w:name w:val="Tablo İçeriği"/>
    <w:basedOn w:val="Normal"/>
    <w:rsid w:val="009124A2"/>
    <w:pPr>
      <w:widowControl w:val="0"/>
      <w:suppressLineNumbers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styleId="YerTutucuMetni">
    <w:name w:val="Placeholder Text"/>
    <w:uiPriority w:val="99"/>
    <w:semiHidden/>
    <w:rsid w:val="00F92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0061-716C-4A7A-B5B7-4C0ECB24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Soner Tokçalar</cp:lastModifiedBy>
  <cp:revision>3</cp:revision>
  <cp:lastPrinted>2019-01-09T08:09:00Z</cp:lastPrinted>
  <dcterms:created xsi:type="dcterms:W3CDTF">2020-11-27T08:31:00Z</dcterms:created>
  <dcterms:modified xsi:type="dcterms:W3CDTF">2020-11-27T08:32:00Z</dcterms:modified>
</cp:coreProperties>
</file>